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/>
          <w:sz w:val="32"/>
          <w:szCs w:val="32"/>
        </w:rPr>
        <w:t>:</w:t>
      </w:r>
    </w:p>
    <w:p>
      <w:pPr>
        <w:jc w:val="center"/>
        <w:rPr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4"/>
          <w:szCs w:val="44"/>
        </w:rPr>
        <w:t>房屋招租报价函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杭州种业集团有限公司:</w:t>
      </w:r>
    </w:p>
    <w:p>
      <w:pPr>
        <w:ind w:firstLine="640" w:firstLineChars="200"/>
        <w:jc w:val="left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我单位（个人）已全部详细了解贵单位商铺招租信息，自愿按照招租公告的要求承租位于: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</w:t>
      </w:r>
    </w:p>
    <w:p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</w:t>
      </w:r>
      <w:r>
        <w:rPr>
          <w:rFonts w:hint="eastAsia" w:ascii="宋体" w:hAnsi="宋体"/>
          <w:sz w:val="32"/>
          <w:szCs w:val="32"/>
        </w:rPr>
        <w:t>的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号标的商铺，用于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/>
          <w:sz w:val="32"/>
          <w:szCs w:val="32"/>
        </w:rPr>
        <w:t xml:space="preserve">。        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我方此次承租报价为年租金</w:t>
      </w:r>
      <w:r>
        <w:rPr>
          <w:rFonts w:hint="eastAsia" w:ascii="宋体" w:hAnsi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/>
          <w:sz w:val="32"/>
          <w:szCs w:val="32"/>
        </w:rPr>
        <w:t>元。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(大写人民币: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拾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万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仟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佰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拾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元)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报价人: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(单位签章或个人签字手印)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ind w:firstLine="3520" w:firstLineChars="11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ind w:firstLine="3520" w:firstLineChars="11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ind w:firstLine="4160" w:firstLineChars="13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时间: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widowControl/>
        <w:spacing w:line="284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Y2Y3OTI1M2YwZDAyODFmODg3YTAxMTFjNDVkYWIifQ=="/>
  </w:docVars>
  <w:rsids>
    <w:rsidRoot w:val="2E17489A"/>
    <w:rsid w:val="2E17489A"/>
    <w:rsid w:val="6865095D"/>
    <w:rsid w:val="70860455"/>
    <w:rsid w:val="7365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122</Characters>
  <Lines>0</Lines>
  <Paragraphs>0</Paragraphs>
  <TotalTime>105</TotalTime>
  <ScaleCrop>false</ScaleCrop>
  <LinksUpToDate>false</LinksUpToDate>
  <CharactersWithSpaces>295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2022-12-06T01:15:00Z</dcterms:created>
  <dc:creator>Ares</dc:creator>
  <cp:lastModifiedBy>Ares</cp:lastModifiedBy>
  <cp:lastPrinted>2022-12-06T03:11:00Z</cp:lastPrinted>
  <dcterms:modified xsi:type="dcterms:W3CDTF">2022-12-06T03:40:44Z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90E50577106B473AB81FB9435F0D89AA</vt:lpwstr>
  </property>
</Properties>
</file>